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B5BF" w14:textId="006BA2D6" w:rsidR="00315598" w:rsidRDefault="006845CA">
      <w:r>
        <w:rPr>
          <w:noProof/>
        </w:rPr>
        <w:drawing>
          <wp:anchor distT="0" distB="0" distL="114300" distR="114300" simplePos="0" relativeHeight="251658240" behindDoc="1" locked="0" layoutInCell="1" allowOverlap="1" wp14:anchorId="7BCB6574" wp14:editId="1D12F68F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5651500" cy="4238625"/>
            <wp:effectExtent l="19050" t="19050" r="25400" b="28575"/>
            <wp:wrapThrough wrapText="bothSides">
              <wp:wrapPolygon edited="0">
                <wp:start x="-73" y="-97"/>
                <wp:lineTo x="-73" y="21649"/>
                <wp:lineTo x="21624" y="21649"/>
                <wp:lineTo x="21624" y="-97"/>
                <wp:lineTo x="-73" y="-97"/>
              </wp:wrapPolygon>
            </wp:wrapThrough>
            <wp:docPr id="1673241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51D1C" w14:textId="19B3D6F8" w:rsidR="00553CF5" w:rsidRPr="00553CF5" w:rsidRDefault="00553CF5" w:rsidP="00553CF5">
      <w:r w:rsidRPr="00553CF5">
        <w:t>"One-to-one" and "onto" are terms describing characteristics of mathematical functions, particularly in linear algebra, that describe how elements from the domain map to the codomain (or range). A function is one-to-one (injective) if every output has a unique input; no two different inputs produce the same output. A function is onto (surjective) if every element in the codomain is an output for at least one input; the function's range covers the entire codomain. A function that is both one-to-one and onto is called a bijective function. </w:t>
      </w:r>
    </w:p>
    <w:p w14:paraId="53BAB72D" w14:textId="0075B43F" w:rsidR="00553CF5" w:rsidRPr="00553CF5" w:rsidRDefault="00553CF5" w:rsidP="00553CF5">
      <w:r w:rsidRPr="00553CF5">
        <w:t>One-to-One (Injective) </w:t>
      </w:r>
    </w:p>
    <w:p w14:paraId="7D03413D" w14:textId="7EA5F18F" w:rsidR="00553CF5" w:rsidRPr="00553CF5" w:rsidRDefault="00553CF5" w:rsidP="00553CF5">
      <w:pPr>
        <w:numPr>
          <w:ilvl w:val="0"/>
          <w:numId w:val="2"/>
        </w:numPr>
      </w:pPr>
      <w:r w:rsidRPr="00553CF5">
        <w:rPr>
          <w:b/>
          <w:bCs/>
        </w:rPr>
        <w:t>Definition:</w:t>
      </w:r>
      <w:r w:rsidR="00CF0468" w:rsidRPr="00CF0468">
        <w:rPr>
          <w:b/>
          <w:bCs/>
        </w:rPr>
        <w:t xml:space="preserve"> </w:t>
      </w:r>
      <w:r w:rsidRPr="00553CF5">
        <w:t xml:space="preserve">Each element in the domain maps to a unique element in the </w:t>
      </w:r>
      <w:proofErr w:type="gramStart"/>
      <w:r w:rsidRPr="00553CF5">
        <w:t>codomain</w:t>
      </w:r>
      <w:proofErr w:type="gramEnd"/>
      <w:r w:rsidRPr="00553CF5">
        <w:t>. </w:t>
      </w:r>
    </w:p>
    <w:p w14:paraId="49481BB0" w14:textId="2624BED0" w:rsidR="00553CF5" w:rsidRPr="00553CF5" w:rsidRDefault="00553CF5" w:rsidP="00553CF5">
      <w:pPr>
        <w:numPr>
          <w:ilvl w:val="0"/>
          <w:numId w:val="2"/>
        </w:numPr>
      </w:pPr>
      <w:r w:rsidRPr="00553CF5">
        <w:rPr>
          <w:b/>
          <w:bCs/>
        </w:rPr>
        <w:t>Visual:</w:t>
      </w:r>
      <w:r w:rsidR="00CF0468" w:rsidRPr="00CF0468">
        <w:rPr>
          <w:b/>
          <w:bCs/>
        </w:rPr>
        <w:t xml:space="preserve"> </w:t>
      </w:r>
      <w:r w:rsidRPr="00553CF5">
        <w:t xml:space="preserve">Imagine a function where each point in the domain has only one distinct "target" in the </w:t>
      </w:r>
      <w:proofErr w:type="gramStart"/>
      <w:r w:rsidRPr="00553CF5">
        <w:t>codomain</w:t>
      </w:r>
      <w:proofErr w:type="gramEnd"/>
      <w:r w:rsidRPr="00553CF5">
        <w:t>. </w:t>
      </w:r>
    </w:p>
    <w:p w14:paraId="3450043C" w14:textId="6AB8F752" w:rsidR="00553CF5" w:rsidRPr="00553CF5" w:rsidRDefault="003B1AFE" w:rsidP="00553CF5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C675B3" wp14:editId="54F4E2C0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4739640" cy="12668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D4DE" w14:textId="0DE78429" w:rsidR="006845CA" w:rsidRDefault="003229C9" w:rsidP="00C91B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Domain: set of x values </w:t>
                            </w:r>
                            <w:r w:rsidR="00042CFE">
                              <w:t>to be evaluated by the function.</w:t>
                            </w:r>
                          </w:p>
                          <w:p w14:paraId="7401821D" w14:textId="197687D6" w:rsidR="008D5C91" w:rsidRDefault="003B395E" w:rsidP="00C91B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Range: the set of y values</w:t>
                            </w:r>
                            <w:r w:rsidR="00196068">
                              <w:t xml:space="preserve"> </w:t>
                            </w:r>
                            <w:r>
                              <w:t>that</w:t>
                            </w:r>
                            <w:r w:rsidR="00196068">
                              <w:t xml:space="preserve"> </w:t>
                            </w:r>
                            <w:r w:rsidR="00A7414F" w:rsidRPr="006A340A">
                              <w:rPr>
                                <w:b/>
                                <w:bCs/>
                              </w:rPr>
                              <w:t>ACTUALLY RESULT</w:t>
                            </w:r>
                            <w:r w:rsidR="00196068">
                              <w:t xml:space="preserve"> from the evaluation of the function</w:t>
                            </w:r>
                            <w:r w:rsidR="008D5C91">
                              <w:t>.</w:t>
                            </w:r>
                          </w:p>
                          <w:p w14:paraId="65CB21FF" w14:textId="372DD3FA" w:rsidR="00A7414F" w:rsidRDefault="00EF5DF5" w:rsidP="00C91B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Codomain:</w:t>
                            </w:r>
                            <w:r w:rsidR="00A7414F">
                              <w:t xml:space="preserve"> </w:t>
                            </w:r>
                            <w:r>
                              <w:t xml:space="preserve">the set of all the y values </w:t>
                            </w:r>
                            <w:r w:rsidR="00A7414F">
                              <w:t xml:space="preserve">that </w:t>
                            </w:r>
                            <w:r w:rsidR="00A7414F" w:rsidRPr="006A340A">
                              <w:rPr>
                                <w:b/>
                                <w:bCs/>
                              </w:rPr>
                              <w:t xml:space="preserve">COULD POSSIBLY </w:t>
                            </w:r>
                            <w:r w:rsidR="006A340A">
                              <w:rPr>
                                <w:b/>
                                <w:bCs/>
                              </w:rPr>
                              <w:t xml:space="preserve">RESULT </w:t>
                            </w:r>
                            <w:r w:rsidR="00A7414F">
                              <w:t>from the evaluation of the function.</w:t>
                            </w:r>
                          </w:p>
                          <w:p w14:paraId="4B3C8A50" w14:textId="3CE41139" w:rsidR="008D5C91" w:rsidRDefault="008D5C91"/>
                          <w:p w14:paraId="1074C7BB" w14:textId="7DD874B0" w:rsidR="00042CFE" w:rsidRDefault="003B395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7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pt;margin-top:29.5pt;width:373.2pt;height:99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rvDwIAACA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">
                <v:textbox>
                  <w:txbxContent>
                    <w:p w14:paraId="3D91D4DE" w14:textId="0DE78429" w:rsidR="006845CA" w:rsidRDefault="003229C9" w:rsidP="00C91BD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Domain: set of x values </w:t>
                      </w:r>
                      <w:r w:rsidR="00042CFE">
                        <w:t>to be evaluated by the function.</w:t>
                      </w:r>
                    </w:p>
                    <w:p w14:paraId="7401821D" w14:textId="197687D6" w:rsidR="008D5C91" w:rsidRDefault="003B395E" w:rsidP="00C91BD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Range: the set of y values</w:t>
                      </w:r>
                      <w:r w:rsidR="00196068">
                        <w:t xml:space="preserve"> </w:t>
                      </w:r>
                      <w:r>
                        <w:t>that</w:t>
                      </w:r>
                      <w:r w:rsidR="00196068">
                        <w:t xml:space="preserve"> </w:t>
                      </w:r>
                      <w:r w:rsidR="00A7414F" w:rsidRPr="006A340A">
                        <w:rPr>
                          <w:b/>
                          <w:bCs/>
                        </w:rPr>
                        <w:t>ACTUALLY RESULT</w:t>
                      </w:r>
                      <w:r w:rsidR="00196068">
                        <w:t xml:space="preserve"> from the evaluation of the function</w:t>
                      </w:r>
                      <w:r w:rsidR="008D5C91">
                        <w:t>.</w:t>
                      </w:r>
                    </w:p>
                    <w:p w14:paraId="65CB21FF" w14:textId="372DD3FA" w:rsidR="00A7414F" w:rsidRDefault="00EF5DF5" w:rsidP="00C91BD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Codomain:</w:t>
                      </w:r>
                      <w:r w:rsidR="00A7414F">
                        <w:t xml:space="preserve"> </w:t>
                      </w:r>
                      <w:r>
                        <w:t xml:space="preserve">the set of all the y values </w:t>
                      </w:r>
                      <w:r w:rsidR="00A7414F">
                        <w:t xml:space="preserve">that </w:t>
                      </w:r>
                      <w:r w:rsidR="00A7414F" w:rsidRPr="006A340A">
                        <w:rPr>
                          <w:b/>
                          <w:bCs/>
                        </w:rPr>
                        <w:t xml:space="preserve">COULD POSSIBLY </w:t>
                      </w:r>
                      <w:r w:rsidR="006A340A">
                        <w:rPr>
                          <w:b/>
                          <w:bCs/>
                        </w:rPr>
                        <w:t xml:space="preserve">RESULT </w:t>
                      </w:r>
                      <w:r w:rsidR="00A7414F">
                        <w:t>from the evaluation of the function.</w:t>
                      </w:r>
                    </w:p>
                    <w:p w14:paraId="4B3C8A50" w14:textId="3CE41139" w:rsidR="008D5C91" w:rsidRDefault="008D5C91"/>
                    <w:p w14:paraId="1074C7BB" w14:textId="7DD874B0" w:rsidR="00042CFE" w:rsidRDefault="003B395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CF5" w:rsidRPr="00553CF5">
        <w:rPr>
          <w:b/>
          <w:bCs/>
        </w:rPr>
        <w:t>Test:</w:t>
      </w:r>
      <w:r w:rsidR="00CF0468" w:rsidRPr="00CF0468">
        <w:rPr>
          <w:b/>
          <w:bCs/>
        </w:rPr>
        <w:t xml:space="preserve"> </w:t>
      </w:r>
      <w:r w:rsidR="00553CF5" w:rsidRPr="00553CF5">
        <w:t>If you can find two different inputs that produce the same output, the function is not one-to-one. </w:t>
      </w:r>
    </w:p>
    <w:p w14:paraId="19BCCCE3" w14:textId="008B3844" w:rsidR="003A00F8" w:rsidRDefault="00553CF5" w:rsidP="00CF0468">
      <w:pPr>
        <w:numPr>
          <w:ilvl w:val="0"/>
          <w:numId w:val="2"/>
        </w:numPr>
      </w:pPr>
      <w:r w:rsidRPr="00553CF5">
        <w:rPr>
          <w:b/>
          <w:bCs/>
        </w:rPr>
        <w:t>Example:</w:t>
      </w:r>
      <w:r w:rsidR="00CF0468" w:rsidRPr="00CF0468">
        <w:rPr>
          <w:b/>
          <w:bCs/>
        </w:rPr>
        <w:t xml:space="preserve"> </w:t>
      </w:r>
      <w:r w:rsidRPr="00553CF5">
        <w:t>In the function f(x) = 2x, each unique input 'x' will produce a unique output. You won't find two different 'x' values that give the same '2x' value. </w:t>
      </w:r>
    </w:p>
    <w:p w14:paraId="044A0EF6" w14:textId="45C84D8C" w:rsidR="009305AB" w:rsidRDefault="009305AB">
      <w:r w:rsidRPr="003B1AFE">
        <w:rPr>
          <w:highlight w:val="yellow"/>
        </w:rPr>
        <w:t>For a better description, v</w:t>
      </w:r>
      <w:r w:rsidR="003A00F8" w:rsidRPr="003B1AFE">
        <w:rPr>
          <w:highlight w:val="yellow"/>
        </w:rPr>
        <w:t>iew</w:t>
      </w:r>
      <w:r w:rsidRPr="003B1AFE">
        <w:rPr>
          <w:highlight w:val="yellow"/>
        </w:rPr>
        <w:t xml:space="preserve">: </w:t>
      </w:r>
      <w:hyperlink r:id="rId8" w:history="1">
        <w:r w:rsidRPr="003B1AFE">
          <w:rPr>
            <w:rStyle w:val="Hyperlink"/>
            <w:highlight w:val="yellow"/>
          </w:rPr>
          <w:t>https://www.youtube.com/watch?v=m8wsG8x_Zj0&amp;t=319s</w:t>
        </w:r>
      </w:hyperlink>
    </w:p>
    <w:p w14:paraId="2B139008" w14:textId="453CDDD9" w:rsidR="001F4B8D" w:rsidRDefault="001F4B8D">
      <w:pPr>
        <w:rPr>
          <w:noProof/>
        </w:rPr>
      </w:pPr>
      <w:r>
        <w:rPr>
          <w:noProof/>
        </w:rPr>
        <w:br w:type="page"/>
      </w:r>
    </w:p>
    <w:p w14:paraId="51DC98A3" w14:textId="51F5D397" w:rsidR="004E637A" w:rsidRDefault="001071A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7B3E53" wp14:editId="04585319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7696200" cy="1556385"/>
            <wp:effectExtent l="0" t="0" r="0" b="5715"/>
            <wp:wrapSquare wrapText="bothSides"/>
            <wp:docPr id="1625541878" name="Picture 4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541878" name="Picture 4" descr="A close-up of a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228" cy="1559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61206" w14:textId="4B8923BD" w:rsidR="00955E28" w:rsidRDefault="00955E28">
      <w:pPr>
        <w:rPr>
          <w:noProof/>
        </w:rPr>
      </w:pPr>
    </w:p>
    <w:p w14:paraId="3F398990" w14:textId="1BD84D06" w:rsidR="001F4B8D" w:rsidRDefault="001F4B8D"/>
    <w:p w14:paraId="68E9FFB5" w14:textId="77777777" w:rsidR="00EF10C8" w:rsidRDefault="00EF10C8"/>
    <w:p w14:paraId="19B6AD54" w14:textId="77777777" w:rsidR="00EF10C8" w:rsidRDefault="00EF10C8"/>
    <w:p w14:paraId="5487A5A5" w14:textId="4755F56C" w:rsidR="00EF10C8" w:rsidRDefault="00EF10C8"/>
    <w:p w14:paraId="2A36DB5B" w14:textId="672CD543" w:rsidR="00EF10C8" w:rsidRDefault="00EF10C8">
      <w:r>
        <w:rPr>
          <w:noProof/>
        </w:rPr>
        <w:drawing>
          <wp:anchor distT="0" distB="0" distL="114300" distR="114300" simplePos="0" relativeHeight="251662336" behindDoc="1" locked="0" layoutInCell="1" allowOverlap="1" wp14:anchorId="673312EA" wp14:editId="3DFE4FBF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7561594" cy="4229100"/>
            <wp:effectExtent l="0" t="0" r="1270" b="0"/>
            <wp:wrapTight wrapText="bothSides">
              <wp:wrapPolygon edited="0">
                <wp:start x="0" y="0"/>
                <wp:lineTo x="0" y="21503"/>
                <wp:lineTo x="21549" y="21503"/>
                <wp:lineTo x="21549" y="0"/>
                <wp:lineTo x="0" y="0"/>
              </wp:wrapPolygon>
            </wp:wrapTight>
            <wp:docPr id="1939967409" name="Picture 5" descr="A screenshot of a math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67409" name="Picture 5" descr="A screenshot of a math te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94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34280A" w14:textId="77777777" w:rsidR="00EF10C8" w:rsidRDefault="00EF10C8"/>
    <w:p w14:paraId="4FA5BF97" w14:textId="60461525" w:rsidR="003A00F8" w:rsidRDefault="003A00F8">
      <w:r>
        <w:br w:type="page"/>
      </w:r>
    </w:p>
    <w:p w14:paraId="3EFE59ED" w14:textId="77777777" w:rsidR="00A603A9" w:rsidRDefault="00A603A9"/>
    <w:p w14:paraId="4F1CE08B" w14:textId="77777777" w:rsidR="00B71812" w:rsidRDefault="00B71812">
      <w:pPr>
        <w:rPr>
          <w:noProof/>
        </w:rPr>
      </w:pPr>
    </w:p>
    <w:p w14:paraId="3BF8C3D3" w14:textId="2591B623" w:rsidR="00586200" w:rsidRDefault="0058620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B3E285" wp14:editId="38D99962">
            <wp:simplePos x="0" y="0"/>
            <wp:positionH relativeFrom="column">
              <wp:posOffset>57150</wp:posOffset>
            </wp:positionH>
            <wp:positionV relativeFrom="paragraph">
              <wp:posOffset>2732405</wp:posOffset>
            </wp:positionV>
            <wp:extent cx="5000625" cy="1543050"/>
            <wp:effectExtent l="0" t="0" r="9525" b="0"/>
            <wp:wrapNone/>
            <wp:docPr id="5331936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18" r="44034" b="-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4C5A">
        <w:rPr>
          <w:noProof/>
        </w:rPr>
        <w:drawing>
          <wp:inline distT="0" distB="0" distL="0" distR="0" wp14:anchorId="0DAB1D02" wp14:editId="4B651753">
            <wp:extent cx="8935532" cy="3924300"/>
            <wp:effectExtent l="0" t="0" r="0" b="0"/>
            <wp:docPr id="1467347698" name="Picture 6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47698" name="Picture 6" descr="A screenshot of a graph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598" cy="393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128B1" w14:textId="2C46720A" w:rsidR="005938FC" w:rsidRDefault="005938FC"/>
    <w:p w14:paraId="48F88E6C" w14:textId="77777777" w:rsidR="007E141B" w:rsidRDefault="007E141B"/>
    <w:p w14:paraId="71B9FA56" w14:textId="77777777" w:rsidR="007E141B" w:rsidRDefault="007E141B"/>
    <w:p w14:paraId="66259252" w14:textId="5D785CAD" w:rsidR="007E141B" w:rsidRDefault="007E141B">
      <w:r>
        <w:br w:type="page"/>
      </w:r>
    </w:p>
    <w:p w14:paraId="6D2F9D45" w14:textId="77777777" w:rsidR="006F38AF" w:rsidRDefault="006F38AF">
      <w:pPr>
        <w:rPr>
          <w:noProof/>
        </w:rPr>
      </w:pPr>
    </w:p>
    <w:p w14:paraId="0DD91E9E" w14:textId="59EF9B57" w:rsidR="007E141B" w:rsidRDefault="00CE670B" w:rsidP="00CE670B">
      <w:pPr>
        <w:jc w:val="center"/>
      </w:pPr>
      <w:r w:rsidRPr="00CE670B">
        <w:drawing>
          <wp:inline distT="0" distB="0" distL="0" distR="0" wp14:anchorId="6DECB63D" wp14:editId="471EF14C">
            <wp:extent cx="7086600" cy="5910658"/>
            <wp:effectExtent l="0" t="0" r="0" b="0"/>
            <wp:docPr id="1850195010" name="Picture 1" descr="A screenshot of a graphing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95010" name="Picture 1" descr="A screenshot of a graphing equation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5730" cy="59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41B" w:rsidSect="007A6C8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D112" w14:textId="77777777" w:rsidR="00A603A9" w:rsidRDefault="00A603A9" w:rsidP="00A603A9">
      <w:pPr>
        <w:spacing w:after="0" w:line="240" w:lineRule="auto"/>
      </w:pPr>
      <w:r>
        <w:separator/>
      </w:r>
    </w:p>
  </w:endnote>
  <w:endnote w:type="continuationSeparator" w:id="0">
    <w:p w14:paraId="1292D836" w14:textId="77777777" w:rsidR="00A603A9" w:rsidRDefault="00A603A9" w:rsidP="00A6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D3A9" w14:textId="69E786E8" w:rsidR="00A603A9" w:rsidRDefault="00CA3D5B">
    <w:pPr>
      <w:pStyle w:val="Footer"/>
    </w:pPr>
    <w:fldSimple w:instr=" FILENAME   \* MERGEFORMAT ">
      <w:r>
        <w:rPr>
          <w:noProof/>
        </w:rPr>
        <w:t>Alg 2 Sec 1-1 Notes.docx</w:t>
      </w:r>
    </w:fldSimple>
    <w:r w:rsidR="005A64AE">
      <w:ptab w:relativeTo="margin" w:alignment="center" w:leader="none"/>
    </w:r>
    <w:r w:rsidR="005A64AE"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CDC4" w14:textId="77777777" w:rsidR="00A603A9" w:rsidRDefault="00A603A9" w:rsidP="00A603A9">
      <w:pPr>
        <w:spacing w:after="0" w:line="240" w:lineRule="auto"/>
      </w:pPr>
      <w:r>
        <w:separator/>
      </w:r>
    </w:p>
  </w:footnote>
  <w:footnote w:type="continuationSeparator" w:id="0">
    <w:p w14:paraId="60193F2D" w14:textId="77777777" w:rsidR="00A603A9" w:rsidRDefault="00A603A9" w:rsidP="00A6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3130" w14:textId="2775429B" w:rsidR="00A603A9" w:rsidRDefault="00A603A9">
    <w:pPr>
      <w:pStyle w:val="Header"/>
    </w:pPr>
    <w:r>
      <w:t>FJSHS</w:t>
    </w:r>
    <w:r>
      <w:ptab w:relativeTo="margin" w:alignment="center" w:leader="none"/>
    </w:r>
    <w:r w:rsidR="005A64AE">
      <w:t>Sec 1-1 Notes</w:t>
    </w:r>
    <w:r>
      <w:ptab w:relativeTo="margin" w:alignment="right" w:leader="none"/>
    </w:r>
    <w:r w:rsidR="005A64AE">
      <w:t>Name: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C5FB2"/>
    <w:multiLevelType w:val="multilevel"/>
    <w:tmpl w:val="12C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E1613"/>
    <w:multiLevelType w:val="multilevel"/>
    <w:tmpl w:val="0F6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34FA4"/>
    <w:multiLevelType w:val="hybridMultilevel"/>
    <w:tmpl w:val="FFCA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062355">
    <w:abstractNumId w:val="0"/>
  </w:num>
  <w:num w:numId="2" w16cid:durableId="348652054">
    <w:abstractNumId w:val="1"/>
  </w:num>
  <w:num w:numId="3" w16cid:durableId="37809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0B"/>
    <w:rsid w:val="00042CFE"/>
    <w:rsid w:val="00050D28"/>
    <w:rsid w:val="001071A1"/>
    <w:rsid w:val="00196068"/>
    <w:rsid w:val="001D3DB5"/>
    <w:rsid w:val="001F4B8D"/>
    <w:rsid w:val="002B4C5A"/>
    <w:rsid w:val="00315598"/>
    <w:rsid w:val="003229C9"/>
    <w:rsid w:val="003A00F8"/>
    <w:rsid w:val="003B1AFE"/>
    <w:rsid w:val="003B395E"/>
    <w:rsid w:val="004B0A1C"/>
    <w:rsid w:val="004E637A"/>
    <w:rsid w:val="00553CF5"/>
    <w:rsid w:val="00586200"/>
    <w:rsid w:val="005938FC"/>
    <w:rsid w:val="005A64AE"/>
    <w:rsid w:val="006845CA"/>
    <w:rsid w:val="006A340A"/>
    <w:rsid w:val="006F38AF"/>
    <w:rsid w:val="007A6C85"/>
    <w:rsid w:val="007E141B"/>
    <w:rsid w:val="0089380B"/>
    <w:rsid w:val="008D5C91"/>
    <w:rsid w:val="008E287B"/>
    <w:rsid w:val="009305AB"/>
    <w:rsid w:val="00955E28"/>
    <w:rsid w:val="00A33DF8"/>
    <w:rsid w:val="00A603A9"/>
    <w:rsid w:val="00A604FC"/>
    <w:rsid w:val="00A7414F"/>
    <w:rsid w:val="00B048E1"/>
    <w:rsid w:val="00B71812"/>
    <w:rsid w:val="00BE4041"/>
    <w:rsid w:val="00C86D0F"/>
    <w:rsid w:val="00C91BD5"/>
    <w:rsid w:val="00CA3D5B"/>
    <w:rsid w:val="00CE670B"/>
    <w:rsid w:val="00CF0468"/>
    <w:rsid w:val="00E37B19"/>
    <w:rsid w:val="00E7273E"/>
    <w:rsid w:val="00EB6908"/>
    <w:rsid w:val="00EF10C8"/>
    <w:rsid w:val="00E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C417A19"/>
  <w15:chartTrackingRefBased/>
  <w15:docId w15:val="{FF1DE9EC-57E4-4249-9DDC-F67F2F32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8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3A9"/>
  </w:style>
  <w:style w:type="paragraph" w:styleId="Footer">
    <w:name w:val="footer"/>
    <w:basedOn w:val="Normal"/>
    <w:link w:val="FooterChar"/>
    <w:uiPriority w:val="99"/>
    <w:unhideWhenUsed/>
    <w:rsid w:val="00A6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3A9"/>
  </w:style>
  <w:style w:type="character" w:styleId="Hyperlink">
    <w:name w:val="Hyperlink"/>
    <w:basedOn w:val="DefaultParagraphFont"/>
    <w:uiPriority w:val="99"/>
    <w:unhideWhenUsed/>
    <w:rsid w:val="009305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8wsG8x_Zj0&amp;t=319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42</cp:revision>
  <dcterms:created xsi:type="dcterms:W3CDTF">2025-08-25T00:04:00Z</dcterms:created>
  <dcterms:modified xsi:type="dcterms:W3CDTF">2025-08-25T01:17:00Z</dcterms:modified>
</cp:coreProperties>
</file>